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EB302" w14:textId="77777777" w:rsidR="00265718" w:rsidRPr="000A583A" w:rsidRDefault="00265718" w:rsidP="00265718">
      <w:pPr>
        <w:pStyle w:val="Heading1"/>
        <w:numPr>
          <w:ilvl w:val="0"/>
          <w:numId w:val="0"/>
        </w:numPr>
        <w:tabs>
          <w:tab w:val="left" w:pos="7655"/>
        </w:tabs>
        <w:spacing w:before="0" w:after="0"/>
        <w:jc w:val="center"/>
        <w:rPr>
          <w:rFonts w:ascii="Arial" w:hAnsi="Arial" w:cs="Arial"/>
          <w:lang w:val="en-GB"/>
        </w:rPr>
      </w:pPr>
      <w:r w:rsidRPr="000A583A">
        <w:rPr>
          <w:rFonts w:ascii="Arial" w:hAnsi="Arial" w:cs="Arial"/>
          <w:i w:val="0"/>
          <w:color w:val="auto"/>
          <w:spacing w:val="-1"/>
        </w:rPr>
        <w:t>The Muswell Hill Practice</w:t>
      </w:r>
    </w:p>
    <w:p w14:paraId="3E164B03" w14:textId="77777777" w:rsidR="00265718" w:rsidRPr="000A583A" w:rsidRDefault="00265718" w:rsidP="00265718">
      <w:pPr>
        <w:spacing w:after="120"/>
        <w:jc w:val="center"/>
        <w:rPr>
          <w:rFonts w:ascii="Arial" w:hAnsi="Arial" w:cs="Arial"/>
          <w:b/>
          <w:bCs/>
          <w:sz w:val="32"/>
          <w:szCs w:val="32"/>
          <w:lang w:eastAsia="en-GB"/>
        </w:rPr>
      </w:pPr>
      <w:r w:rsidRPr="000A583A">
        <w:rPr>
          <w:rFonts w:ascii="Arial" w:hAnsi="Arial" w:cs="Arial"/>
          <w:b/>
          <w:bCs/>
          <w:sz w:val="32"/>
          <w:szCs w:val="32"/>
          <w:lang w:eastAsia="en-GB"/>
        </w:rPr>
        <w:t>Consent to proxy access to GP online services</w:t>
      </w:r>
    </w:p>
    <w:p w14:paraId="78489285" w14:textId="77777777" w:rsidR="00364B7B" w:rsidRDefault="00364B7B" w:rsidP="00265718">
      <w:pPr>
        <w:spacing w:after="120" w:line="276" w:lineRule="auto"/>
        <w:rPr>
          <w:rFonts w:ascii="Arial" w:hAnsi="Arial" w:cs="Arial"/>
          <w:b/>
          <w:sz w:val="28"/>
        </w:rPr>
      </w:pPr>
    </w:p>
    <w:p w14:paraId="3B931E99" w14:textId="4194DF0D" w:rsidR="00A33060" w:rsidRPr="00265718" w:rsidRDefault="00265718" w:rsidP="00364B7B">
      <w:pPr>
        <w:spacing w:after="120" w:line="276" w:lineRule="auto"/>
        <w:rPr>
          <w:rFonts w:ascii="Arial" w:hAnsi="Arial" w:cs="Arial"/>
          <w:b/>
          <w:bCs/>
          <w:szCs w:val="28"/>
          <w:lang w:eastAsia="en-GB"/>
        </w:rPr>
      </w:pPr>
      <w:r w:rsidRPr="00265718">
        <w:rPr>
          <w:rFonts w:ascii="Arial" w:hAnsi="Arial" w:cs="Arial"/>
          <w:b/>
          <w:sz w:val="28"/>
        </w:rPr>
        <w:t>Section 1</w:t>
      </w:r>
      <w:r w:rsidR="00364B7B">
        <w:rPr>
          <w:rFonts w:ascii="Arial" w:hAnsi="Arial" w:cs="Arial"/>
          <w:b/>
          <w:sz w:val="28"/>
        </w:rPr>
        <w:t>:</w:t>
      </w:r>
      <w:r w:rsidR="00364B7B">
        <w:rPr>
          <w:rFonts w:ascii="Arial" w:hAnsi="Arial" w:cs="Arial"/>
          <w:b/>
          <w:sz w:val="28"/>
        </w:rPr>
        <w:tab/>
      </w:r>
      <w:r w:rsidR="00364B7B" w:rsidRPr="00364B7B">
        <w:rPr>
          <w:rFonts w:ascii="Arial" w:hAnsi="Arial" w:cs="Arial"/>
          <w:b/>
          <w:sz w:val="28"/>
        </w:rPr>
        <w:t>The patient</w:t>
      </w:r>
      <w:r w:rsidR="00364B7B" w:rsidRPr="00265718">
        <w:rPr>
          <w:rFonts w:ascii="Arial" w:hAnsi="Arial" w:cs="Arial"/>
          <w:b/>
          <w:bCs/>
          <w:szCs w:val="28"/>
          <w:lang w:eastAsia="en-GB"/>
        </w:rPr>
        <w:t xml:space="preserve"> </w:t>
      </w:r>
    </w:p>
    <w:p w14:paraId="4ADF8745" w14:textId="77777777" w:rsidR="00364B7B" w:rsidRPr="006B1156" w:rsidRDefault="00364B7B" w:rsidP="00364B7B">
      <w:pPr>
        <w:spacing w:after="120"/>
        <w:rPr>
          <w:rFonts w:ascii="Arial" w:hAnsi="Arial" w:cs="Arial"/>
          <w:color w:val="000000" w:themeColor="text1"/>
        </w:rPr>
      </w:pPr>
      <w:r w:rsidRPr="006B1156">
        <w:rPr>
          <w:rFonts w:ascii="Arial" w:hAnsi="Arial" w:cs="Arial"/>
          <w:color w:val="000000" w:themeColor="text1"/>
          <w:lang w:eastAsia="en-GB"/>
        </w:rPr>
        <w:t>(This is the person whose records are being accessed)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64B7B" w:rsidRPr="006B1156" w14:paraId="72CBE896" w14:textId="77777777" w:rsidTr="00196D03">
        <w:trPr>
          <w:trHeight w:val="274"/>
        </w:trPr>
        <w:tc>
          <w:tcPr>
            <w:tcW w:w="4786" w:type="dxa"/>
          </w:tcPr>
          <w:p w14:paraId="3834F1AD" w14:textId="77777777" w:rsid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  <w:p w14:paraId="7C5538D4" w14:textId="77777777" w:rsidR="00645F60" w:rsidRPr="006B1156" w:rsidRDefault="00645F60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820" w:type="dxa"/>
          </w:tcPr>
          <w:p w14:paraId="6C722A41" w14:textId="77777777"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364B7B" w:rsidRPr="006B1156" w14:paraId="7C8B5ACF" w14:textId="77777777" w:rsidTr="00196D03">
        <w:tc>
          <w:tcPr>
            <w:tcW w:w="9606" w:type="dxa"/>
            <w:gridSpan w:val="2"/>
          </w:tcPr>
          <w:p w14:paraId="1779D226" w14:textId="77777777" w:rsid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  <w:p w14:paraId="13A6AEC4" w14:textId="77777777" w:rsidR="00645F60" w:rsidRPr="006B1156" w:rsidRDefault="00645F60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364B7B" w:rsidRPr="006B1156" w14:paraId="59143E0C" w14:textId="77777777" w:rsidTr="00364B7B">
        <w:trPr>
          <w:trHeight w:val="726"/>
        </w:trPr>
        <w:tc>
          <w:tcPr>
            <w:tcW w:w="9606" w:type="dxa"/>
            <w:gridSpan w:val="2"/>
          </w:tcPr>
          <w:p w14:paraId="0927AD97" w14:textId="77777777" w:rsidR="00364B7B" w:rsidRPr="009C2779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523B2D08" w14:textId="77777777" w:rsid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</w:t>
            </w:r>
          </w:p>
          <w:p w14:paraId="433B6811" w14:textId="46845491" w:rsidR="003443CF" w:rsidRPr="003443CF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364B7B" w:rsidRPr="006B1156" w14:paraId="369C4D25" w14:textId="77777777" w:rsidTr="00196D03">
        <w:tc>
          <w:tcPr>
            <w:tcW w:w="9606" w:type="dxa"/>
            <w:gridSpan w:val="2"/>
          </w:tcPr>
          <w:p w14:paraId="789D4572" w14:textId="77777777" w:rsid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  <w:p w14:paraId="447E269E" w14:textId="77777777"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364B7B" w:rsidRPr="006B1156" w14:paraId="4E8694A6" w14:textId="77777777" w:rsidTr="00196D03">
        <w:tc>
          <w:tcPr>
            <w:tcW w:w="4786" w:type="dxa"/>
          </w:tcPr>
          <w:p w14:paraId="254864CD" w14:textId="77777777" w:rsid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  <w:p w14:paraId="654FD693" w14:textId="77777777"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820" w:type="dxa"/>
          </w:tcPr>
          <w:p w14:paraId="42E7B7E5" w14:textId="77777777"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1C017096" w14:textId="77777777" w:rsidR="00364B7B" w:rsidRDefault="00364B7B" w:rsidP="00265718">
      <w:pPr>
        <w:rPr>
          <w:rFonts w:ascii="Arial" w:hAnsi="Arial" w:cs="Arial"/>
        </w:rPr>
      </w:pPr>
    </w:p>
    <w:p w14:paraId="358EF4FA" w14:textId="77777777" w:rsidR="00A33060" w:rsidRDefault="00A33060" w:rsidP="00265718">
      <w:pPr>
        <w:rPr>
          <w:rFonts w:ascii="Arial" w:hAnsi="Arial" w:cs="Arial"/>
        </w:rPr>
      </w:pPr>
    </w:p>
    <w:p w14:paraId="620871EF" w14:textId="40F949C7" w:rsidR="00A33060" w:rsidRPr="00364B7B" w:rsidRDefault="00A33060" w:rsidP="00A33060">
      <w:pPr>
        <w:spacing w:after="120"/>
        <w:rPr>
          <w:rFonts w:ascii="Arial" w:hAnsi="Arial" w:cs="Arial"/>
          <w:b/>
          <w:sz w:val="28"/>
        </w:rPr>
      </w:pPr>
      <w:bookmarkStart w:id="0" w:name="_Hlk207354566"/>
      <w:r w:rsidRPr="00265718">
        <w:rPr>
          <w:rFonts w:ascii="Arial" w:hAnsi="Arial" w:cs="Arial"/>
          <w:b/>
          <w:sz w:val="28"/>
        </w:rPr>
        <w:t xml:space="preserve">Section </w:t>
      </w:r>
      <w:r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b/>
          <w:sz w:val="28"/>
        </w:rPr>
        <w:t>:</w:t>
      </w:r>
      <w:r>
        <w:rPr>
          <w:rFonts w:ascii="Arial" w:hAnsi="Arial" w:cs="Arial"/>
          <w:b/>
          <w:sz w:val="28"/>
        </w:rPr>
        <w:tab/>
      </w:r>
      <w:r w:rsidRPr="00364B7B">
        <w:rPr>
          <w:rFonts w:ascii="Arial" w:hAnsi="Arial" w:cs="Arial"/>
          <w:b/>
          <w:sz w:val="28"/>
        </w:rPr>
        <w:t>What access you would like</w:t>
      </w:r>
      <w:r w:rsidR="00645F60">
        <w:rPr>
          <w:rFonts w:ascii="Arial" w:hAnsi="Arial" w:cs="Arial"/>
          <w:b/>
          <w:sz w:val="28"/>
        </w:rPr>
        <w:t xml:space="preserve"> your proxy</w:t>
      </w:r>
      <w:r w:rsidRPr="00364B7B">
        <w:rPr>
          <w:rFonts w:ascii="Arial" w:hAnsi="Arial" w:cs="Arial"/>
          <w:b/>
          <w:sz w:val="28"/>
        </w:rPr>
        <w:t xml:space="preserve"> to see online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A33060" w:rsidRPr="006B1156" w14:paraId="2E5FEFA6" w14:textId="77777777" w:rsidTr="008B2632">
        <w:trPr>
          <w:trHeight w:val="340"/>
        </w:trPr>
        <w:tc>
          <w:tcPr>
            <w:tcW w:w="8789" w:type="dxa"/>
            <w:vAlign w:val="center"/>
          </w:tcPr>
          <w:p w14:paraId="6D7F0326" w14:textId="77777777" w:rsidR="00A33060" w:rsidRPr="006B1156" w:rsidRDefault="00A33060" w:rsidP="008B2632">
            <w:pPr>
              <w:pStyle w:val="ListNumber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vAlign w:val="center"/>
          </w:tcPr>
          <w:p w14:paraId="3CA8AF75" w14:textId="77777777" w:rsidR="00A33060" w:rsidRPr="006B1156" w:rsidRDefault="00A33060" w:rsidP="008B2632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A33060" w:rsidRPr="006B1156" w14:paraId="1299F6E9" w14:textId="77777777" w:rsidTr="008B2632">
        <w:trPr>
          <w:trHeight w:val="340"/>
        </w:trPr>
        <w:tc>
          <w:tcPr>
            <w:tcW w:w="8789" w:type="dxa"/>
            <w:vAlign w:val="center"/>
          </w:tcPr>
          <w:p w14:paraId="31798C78" w14:textId="77777777" w:rsidR="00A33060" w:rsidRPr="006B1156" w:rsidRDefault="00A33060" w:rsidP="008B2632">
            <w:pPr>
              <w:pStyle w:val="ListNumber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14:paraId="1F0EB748" w14:textId="77777777" w:rsidR="00A33060" w:rsidRPr="006B1156" w:rsidRDefault="00A33060" w:rsidP="008B2632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A33060" w:rsidRPr="006B1156" w14:paraId="3718721A" w14:textId="77777777" w:rsidTr="008B2632">
        <w:trPr>
          <w:trHeight w:val="340"/>
        </w:trPr>
        <w:tc>
          <w:tcPr>
            <w:tcW w:w="8789" w:type="dxa"/>
            <w:vAlign w:val="center"/>
          </w:tcPr>
          <w:p w14:paraId="37A21380" w14:textId="77777777" w:rsidR="00A33060" w:rsidRPr="006B1156" w:rsidRDefault="00A33060" w:rsidP="008B2632">
            <w:pPr>
              <w:pStyle w:val="ListNumber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Allergies and medication</w:t>
            </w:r>
          </w:p>
        </w:tc>
        <w:tc>
          <w:tcPr>
            <w:tcW w:w="850" w:type="dxa"/>
            <w:vAlign w:val="center"/>
          </w:tcPr>
          <w:p w14:paraId="5FD2DA95" w14:textId="77777777" w:rsidR="00A33060" w:rsidRPr="006B1156" w:rsidRDefault="00A33060" w:rsidP="008B2632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A33060" w:rsidRPr="006B1156" w14:paraId="4C2CAC83" w14:textId="77777777" w:rsidTr="008B2632">
        <w:trPr>
          <w:trHeight w:val="340"/>
        </w:trPr>
        <w:tc>
          <w:tcPr>
            <w:tcW w:w="8789" w:type="dxa"/>
            <w:vAlign w:val="center"/>
          </w:tcPr>
          <w:p w14:paraId="3FDE1F78" w14:textId="77777777" w:rsidR="00A33060" w:rsidRPr="006B1156" w:rsidRDefault="00A33060" w:rsidP="008B2632">
            <w:pPr>
              <w:pStyle w:val="ListNumber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Immunisations</w:t>
            </w:r>
          </w:p>
        </w:tc>
        <w:tc>
          <w:tcPr>
            <w:tcW w:w="850" w:type="dxa"/>
            <w:vAlign w:val="center"/>
          </w:tcPr>
          <w:p w14:paraId="476A1822" w14:textId="77777777" w:rsidR="00A33060" w:rsidRPr="006B1156" w:rsidRDefault="00A33060" w:rsidP="008B2632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A33060" w:rsidRPr="006B1156" w14:paraId="30A38CD8" w14:textId="77777777" w:rsidTr="008B2632">
        <w:trPr>
          <w:trHeight w:val="340"/>
        </w:trPr>
        <w:tc>
          <w:tcPr>
            <w:tcW w:w="8789" w:type="dxa"/>
            <w:vAlign w:val="center"/>
          </w:tcPr>
          <w:p w14:paraId="68E30776" w14:textId="77777777" w:rsidR="00A33060" w:rsidRDefault="00A33060" w:rsidP="008B2632">
            <w:pPr>
              <w:pStyle w:val="ListNumber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Test Results</w:t>
            </w:r>
          </w:p>
        </w:tc>
        <w:tc>
          <w:tcPr>
            <w:tcW w:w="850" w:type="dxa"/>
            <w:vAlign w:val="center"/>
          </w:tcPr>
          <w:p w14:paraId="68A22CF4" w14:textId="77777777" w:rsidR="00A33060" w:rsidRPr="006B1156" w:rsidRDefault="00A33060" w:rsidP="008B2632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A33060" w:rsidRPr="006B1156" w14:paraId="456FBBD2" w14:textId="77777777" w:rsidTr="008B2632">
        <w:trPr>
          <w:trHeight w:val="340"/>
        </w:trPr>
        <w:tc>
          <w:tcPr>
            <w:tcW w:w="8789" w:type="dxa"/>
            <w:vAlign w:val="center"/>
          </w:tcPr>
          <w:p w14:paraId="0D5F0C25" w14:textId="77777777" w:rsidR="00A33060" w:rsidRDefault="00A33060" w:rsidP="008B2632">
            <w:pPr>
              <w:pStyle w:val="ListNumber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Documents</w:t>
            </w:r>
          </w:p>
        </w:tc>
        <w:tc>
          <w:tcPr>
            <w:tcW w:w="850" w:type="dxa"/>
            <w:vAlign w:val="center"/>
          </w:tcPr>
          <w:p w14:paraId="12619A78" w14:textId="77777777" w:rsidR="00A33060" w:rsidRPr="006B1156" w:rsidRDefault="00A33060" w:rsidP="008B2632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A33060" w:rsidRPr="006B1156" w14:paraId="1A734958" w14:textId="77777777" w:rsidTr="008B2632">
        <w:trPr>
          <w:trHeight w:val="340"/>
        </w:trPr>
        <w:tc>
          <w:tcPr>
            <w:tcW w:w="8789" w:type="dxa"/>
            <w:vAlign w:val="center"/>
          </w:tcPr>
          <w:p w14:paraId="6A85330A" w14:textId="77777777" w:rsidR="00A33060" w:rsidRDefault="00A33060" w:rsidP="008B2632">
            <w:pPr>
              <w:pStyle w:val="ListNumber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Problems</w:t>
            </w:r>
          </w:p>
        </w:tc>
        <w:tc>
          <w:tcPr>
            <w:tcW w:w="850" w:type="dxa"/>
            <w:vAlign w:val="center"/>
          </w:tcPr>
          <w:p w14:paraId="1303F8FA" w14:textId="77777777" w:rsidR="00A33060" w:rsidRPr="006B1156" w:rsidRDefault="00A33060" w:rsidP="008B2632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A33060" w:rsidRPr="006B1156" w14:paraId="50E25A25" w14:textId="77777777" w:rsidTr="008B2632">
        <w:trPr>
          <w:trHeight w:val="340"/>
        </w:trPr>
        <w:tc>
          <w:tcPr>
            <w:tcW w:w="8789" w:type="dxa"/>
            <w:vAlign w:val="center"/>
          </w:tcPr>
          <w:p w14:paraId="53D16320" w14:textId="77777777" w:rsidR="00A33060" w:rsidRDefault="00A33060" w:rsidP="008B2632">
            <w:pPr>
              <w:pStyle w:val="ListNumber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Consultations</w:t>
            </w:r>
          </w:p>
        </w:tc>
        <w:tc>
          <w:tcPr>
            <w:tcW w:w="850" w:type="dxa"/>
            <w:vAlign w:val="center"/>
          </w:tcPr>
          <w:p w14:paraId="22D49845" w14:textId="77777777" w:rsidR="00A33060" w:rsidRPr="006B1156" w:rsidRDefault="00A33060" w:rsidP="008B2632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bookmarkEnd w:id="0"/>
    </w:tbl>
    <w:p w14:paraId="507C93A7" w14:textId="77777777" w:rsidR="00A33060" w:rsidRDefault="00A33060" w:rsidP="00265718">
      <w:pPr>
        <w:rPr>
          <w:rFonts w:ascii="Arial" w:hAnsi="Arial" w:cs="Arial"/>
        </w:rPr>
      </w:pPr>
    </w:p>
    <w:p w14:paraId="44E4B061" w14:textId="77777777" w:rsidR="00A33060" w:rsidRDefault="00A33060" w:rsidP="00265718">
      <w:pPr>
        <w:rPr>
          <w:rFonts w:ascii="Arial" w:hAnsi="Arial" w:cs="Arial"/>
        </w:rPr>
      </w:pPr>
    </w:p>
    <w:p w14:paraId="2443F0EF" w14:textId="144F4EF6" w:rsidR="00A33060" w:rsidRPr="00A33060" w:rsidRDefault="00A33060" w:rsidP="00265718">
      <w:pPr>
        <w:rPr>
          <w:rFonts w:ascii="Arial" w:hAnsi="Arial" w:cs="Arial"/>
          <w:b/>
          <w:bCs/>
          <w:sz w:val="28"/>
          <w:szCs w:val="28"/>
        </w:rPr>
      </w:pPr>
      <w:bookmarkStart w:id="1" w:name="_Hlk207354607"/>
      <w:r w:rsidRPr="00A33060">
        <w:rPr>
          <w:rFonts w:ascii="Arial" w:hAnsi="Arial" w:cs="Arial"/>
          <w:b/>
          <w:bCs/>
          <w:sz w:val="28"/>
          <w:szCs w:val="28"/>
        </w:rPr>
        <w:t>Section 3: Patient Consent</w:t>
      </w:r>
    </w:p>
    <w:p w14:paraId="7E48DA85" w14:textId="00BC01EB" w:rsidR="00265718" w:rsidRPr="000A583A" w:rsidRDefault="00364B7B" w:rsidP="00265718">
      <w:pPr>
        <w:rPr>
          <w:rFonts w:ascii="Arial" w:hAnsi="Arial" w:cs="Arial"/>
        </w:rPr>
      </w:pPr>
      <w:bookmarkStart w:id="2" w:name="_Hlk207354636"/>
      <w:r>
        <w:rPr>
          <w:rFonts w:ascii="Arial" w:hAnsi="Arial" w:cs="Arial"/>
        </w:rPr>
        <w:t xml:space="preserve">If aged 11 or over, please sign to confirm you </w:t>
      </w:r>
      <w:r w:rsidR="00265718" w:rsidRPr="000A583A">
        <w:rPr>
          <w:rFonts w:ascii="Arial" w:hAnsi="Arial" w:cs="Arial"/>
        </w:rPr>
        <w:t xml:space="preserve">give permission </w:t>
      </w:r>
      <w:r>
        <w:rPr>
          <w:rFonts w:ascii="Arial" w:hAnsi="Arial" w:cs="Arial"/>
        </w:rPr>
        <w:t xml:space="preserve">for the people in section </w:t>
      </w:r>
      <w:r w:rsidR="00645F6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to have access to your records</w:t>
      </w:r>
      <w:r w:rsidR="00265718" w:rsidRPr="000A583A">
        <w:rPr>
          <w:rFonts w:ascii="Arial" w:hAnsi="Arial" w:cs="Arial"/>
        </w:rPr>
        <w:t xml:space="preserve"> as indicated </w:t>
      </w:r>
      <w:r w:rsidR="00645F60">
        <w:rPr>
          <w:rFonts w:ascii="Arial" w:hAnsi="Arial" w:cs="Arial"/>
        </w:rPr>
        <w:t>above</w:t>
      </w:r>
      <w:r w:rsidR="00265718" w:rsidRPr="00364B7B">
        <w:rPr>
          <w:rFonts w:ascii="Arial" w:hAnsi="Arial" w:cs="Arial"/>
        </w:rPr>
        <w:t xml:space="preserve"> in section </w:t>
      </w:r>
      <w:r w:rsidR="00645F60">
        <w:rPr>
          <w:rFonts w:ascii="Arial" w:hAnsi="Arial" w:cs="Arial"/>
        </w:rPr>
        <w:t>2</w:t>
      </w:r>
      <w:r w:rsidR="00265718" w:rsidRPr="00364B7B">
        <w:rPr>
          <w:rFonts w:ascii="Arial" w:hAnsi="Arial" w:cs="Arial"/>
        </w:rPr>
        <w:t>.</w:t>
      </w:r>
    </w:p>
    <w:p w14:paraId="4BF40AB7" w14:textId="77777777" w:rsidR="00265718" w:rsidRPr="00A33060" w:rsidRDefault="00265718" w:rsidP="00265718">
      <w:pPr>
        <w:rPr>
          <w:rFonts w:ascii="Arial" w:hAnsi="Arial" w:cs="Arial"/>
          <w:i/>
          <w:iCs/>
        </w:rPr>
      </w:pPr>
      <w:r w:rsidRPr="00A33060">
        <w:rPr>
          <w:rFonts w:ascii="Arial" w:hAnsi="Arial" w:cs="Arial"/>
          <w:i/>
          <w:iCs/>
        </w:rPr>
        <w:t>I reserve the right to reverse any decision I make in granting proxy access at any time.</w:t>
      </w:r>
    </w:p>
    <w:p w14:paraId="6C4BE59F" w14:textId="77777777" w:rsidR="00265718" w:rsidRPr="00A33060" w:rsidRDefault="00265718" w:rsidP="00265718">
      <w:pPr>
        <w:rPr>
          <w:rFonts w:ascii="Arial" w:hAnsi="Arial" w:cs="Arial"/>
          <w:i/>
          <w:iCs/>
        </w:rPr>
      </w:pPr>
      <w:r w:rsidRPr="00A33060">
        <w:rPr>
          <w:rFonts w:ascii="Arial" w:hAnsi="Arial" w:cs="Arial"/>
          <w:i/>
          <w:iCs/>
        </w:rPr>
        <w:t>I understand the risks of allowing someone else to have access to my health records.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265718" w:rsidRPr="006B1156" w14:paraId="1E094DA5" w14:textId="77777777" w:rsidTr="00D51A94">
        <w:trPr>
          <w:trHeight w:val="675"/>
        </w:trPr>
        <w:tc>
          <w:tcPr>
            <w:tcW w:w="7655" w:type="dxa"/>
          </w:tcPr>
          <w:bookmarkEnd w:id="2"/>
          <w:p w14:paraId="550FF325" w14:textId="77777777" w:rsidR="00265718" w:rsidRDefault="00265718" w:rsidP="00D51A94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  <w:p w14:paraId="0758275A" w14:textId="77777777" w:rsidR="00645F60" w:rsidRDefault="00645F60" w:rsidP="00D51A94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  <w:p w14:paraId="480640AD" w14:textId="77777777" w:rsidR="00645F60" w:rsidRDefault="00645F60" w:rsidP="00D51A94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  <w:p w14:paraId="35705AB8" w14:textId="77777777" w:rsidR="00645F60" w:rsidRDefault="00645F60" w:rsidP="00D51A94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36B4E81E" w14:textId="77777777" w:rsidR="00645F60" w:rsidRPr="006B1156" w:rsidRDefault="00645F60" w:rsidP="00D51A94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984" w:type="dxa"/>
          </w:tcPr>
          <w:p w14:paraId="55399B57" w14:textId="77777777" w:rsidR="00265718" w:rsidRPr="006B1156" w:rsidRDefault="00265718" w:rsidP="00D51A94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bookmarkEnd w:id="1"/>
    <w:p w14:paraId="0BC4E01E" w14:textId="43011CC7" w:rsidR="00A33060" w:rsidRPr="00364B7B" w:rsidRDefault="00364B7B" w:rsidP="00364B7B">
      <w:pPr>
        <w:spacing w:after="120"/>
        <w:rPr>
          <w:rFonts w:ascii="Arial" w:hAnsi="Arial" w:cs="Arial"/>
          <w:b/>
          <w:sz w:val="28"/>
        </w:rPr>
      </w:pPr>
      <w:r w:rsidRPr="00265718">
        <w:rPr>
          <w:rFonts w:ascii="Arial" w:hAnsi="Arial" w:cs="Arial"/>
          <w:b/>
          <w:sz w:val="28"/>
        </w:rPr>
        <w:lastRenderedPageBreak/>
        <w:t xml:space="preserve">Section </w:t>
      </w:r>
      <w:r w:rsidR="00A33060">
        <w:rPr>
          <w:rFonts w:ascii="Arial" w:hAnsi="Arial" w:cs="Arial"/>
          <w:b/>
          <w:sz w:val="28"/>
        </w:rPr>
        <w:t>4</w:t>
      </w:r>
      <w:r>
        <w:rPr>
          <w:rFonts w:ascii="Arial" w:hAnsi="Arial" w:cs="Arial"/>
          <w:b/>
          <w:sz w:val="28"/>
        </w:rPr>
        <w:t>:</w:t>
      </w:r>
      <w:r>
        <w:rPr>
          <w:rFonts w:ascii="Arial" w:hAnsi="Arial" w:cs="Arial"/>
          <w:b/>
          <w:sz w:val="28"/>
        </w:rPr>
        <w:tab/>
      </w:r>
      <w:r w:rsidRPr="00364B7B">
        <w:rPr>
          <w:rFonts w:ascii="Arial" w:hAnsi="Arial" w:cs="Arial"/>
          <w:b/>
          <w:sz w:val="28"/>
        </w:rPr>
        <w:t xml:space="preserve">The representatives </w:t>
      </w:r>
    </w:p>
    <w:p w14:paraId="34F0016F" w14:textId="77777777" w:rsidR="00364B7B" w:rsidRPr="006B1156" w:rsidRDefault="00364B7B" w:rsidP="00364B7B">
      <w:pPr>
        <w:spacing w:after="120"/>
        <w:rPr>
          <w:rFonts w:ascii="Arial" w:hAnsi="Arial" w:cs="Arial"/>
          <w:color w:val="000000" w:themeColor="text1"/>
          <w:lang w:eastAsia="en-GB"/>
        </w:rPr>
      </w:pPr>
      <w:r w:rsidRPr="006B1156">
        <w:rPr>
          <w:rFonts w:ascii="Arial" w:hAnsi="Arial" w:cs="Arial"/>
          <w:color w:val="000000" w:themeColor="text1"/>
          <w:lang w:eastAsia="en-GB"/>
        </w:rPr>
        <w:t>(</w:t>
      </w:r>
      <w:r>
        <w:rPr>
          <w:rFonts w:ascii="Arial" w:hAnsi="Arial" w:cs="Arial"/>
          <w:color w:val="000000" w:themeColor="text1"/>
          <w:lang w:eastAsia="en-GB"/>
        </w:rPr>
        <w:t>These are</w:t>
      </w:r>
      <w:r w:rsidRPr="006B1156">
        <w:rPr>
          <w:rFonts w:ascii="Arial" w:hAnsi="Arial" w:cs="Arial"/>
          <w:color w:val="000000" w:themeColor="text1"/>
          <w:lang w:eastAsia="en-GB"/>
        </w:rPr>
        <w:t xml:space="preserve"> the </w:t>
      </w:r>
      <w:r>
        <w:rPr>
          <w:rFonts w:ascii="Arial" w:hAnsi="Arial" w:cs="Arial"/>
          <w:color w:val="000000" w:themeColor="text1"/>
          <w:lang w:eastAsia="en-GB"/>
        </w:rPr>
        <w:t>people</w:t>
      </w:r>
      <w:r w:rsidRPr="006B1156">
        <w:rPr>
          <w:rFonts w:ascii="Arial" w:hAnsi="Arial" w:cs="Arial"/>
          <w:color w:val="000000" w:themeColor="text1"/>
          <w:lang w:eastAsia="en-GB"/>
        </w:rPr>
        <w:t xml:space="preserve"> seeking proxy access to the patient’s records</w:t>
      </w:r>
      <w:r>
        <w:rPr>
          <w:rFonts w:ascii="Arial" w:hAnsi="Arial" w:cs="Arial"/>
          <w:color w:val="000000" w:themeColor="text1"/>
          <w:lang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64B7B" w:rsidRPr="006B1156" w14:paraId="15A2777D" w14:textId="77777777" w:rsidTr="00196D03">
        <w:trPr>
          <w:trHeight w:val="274"/>
        </w:trPr>
        <w:tc>
          <w:tcPr>
            <w:tcW w:w="4786" w:type="dxa"/>
          </w:tcPr>
          <w:p w14:paraId="0727EA02" w14:textId="77777777" w:rsid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  <w:p w14:paraId="7673BEC9" w14:textId="77777777" w:rsidR="00645F60" w:rsidRPr="006B1156" w:rsidRDefault="00645F60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820" w:type="dxa"/>
          </w:tcPr>
          <w:p w14:paraId="516B1F74" w14:textId="77777777"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364B7B" w:rsidRPr="006B1156" w14:paraId="589F7A3A" w14:textId="77777777" w:rsidTr="00196D03">
        <w:tc>
          <w:tcPr>
            <w:tcW w:w="4786" w:type="dxa"/>
          </w:tcPr>
          <w:p w14:paraId="08BE1860" w14:textId="77777777" w:rsid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  <w:p w14:paraId="14CEC1CA" w14:textId="77777777" w:rsidR="00645F60" w:rsidRPr="006B1156" w:rsidRDefault="00645F60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820" w:type="dxa"/>
          </w:tcPr>
          <w:p w14:paraId="5AED31E1" w14:textId="77777777"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364B7B" w:rsidRPr="006B1156" w14:paraId="38294F76" w14:textId="77777777" w:rsidTr="00196D03">
        <w:tc>
          <w:tcPr>
            <w:tcW w:w="4786" w:type="dxa"/>
          </w:tcPr>
          <w:p w14:paraId="190283C8" w14:textId="77777777" w:rsid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  <w:p w14:paraId="7920D5B7" w14:textId="77777777" w:rsidR="00645F60" w:rsidRPr="006B1156" w:rsidRDefault="00645F60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820" w:type="dxa"/>
          </w:tcPr>
          <w:p w14:paraId="7BB3B4BA" w14:textId="77777777"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364B7B" w:rsidRPr="006B1156" w14:paraId="60D45C30" w14:textId="77777777" w:rsidTr="00196D03">
        <w:trPr>
          <w:trHeight w:val="1454"/>
        </w:trPr>
        <w:tc>
          <w:tcPr>
            <w:tcW w:w="4786" w:type="dxa"/>
          </w:tcPr>
          <w:p w14:paraId="23DA4081" w14:textId="77777777"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06E95827" w14:textId="77777777" w:rsidR="00364B7B" w:rsidRPr="002960E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40E787FD" w14:textId="77777777" w:rsidR="00364B7B" w:rsidRPr="002960E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D58DB1E" w14:textId="77777777"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24DAB816" w14:textId="77777777"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75D4E195" w14:textId="77777777" w:rsidR="00364B7B" w:rsidRPr="002960E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2DEF6D0" w14:textId="77777777" w:rsidR="00364B7B" w:rsidRPr="002960E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EAF2968" w14:textId="77777777"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364B7B" w:rsidRPr="006B1156" w14:paraId="31BD87CD" w14:textId="77777777" w:rsidTr="00196D03">
        <w:tc>
          <w:tcPr>
            <w:tcW w:w="4786" w:type="dxa"/>
          </w:tcPr>
          <w:p w14:paraId="4DE19360" w14:textId="77777777" w:rsidR="00364B7B" w:rsidRPr="000A583A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Email </w:t>
            </w:r>
            <w:r>
              <w:rPr>
                <w:rFonts w:ascii="Arial" w:hAnsi="Arial" w:cs="Arial"/>
                <w:lang w:val="en-GB"/>
              </w:rPr>
              <w:t>(write clearly)</w:t>
            </w:r>
          </w:p>
          <w:p w14:paraId="61DF9FF7" w14:textId="77777777" w:rsid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5B08BB9E" w14:textId="77777777"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820" w:type="dxa"/>
          </w:tcPr>
          <w:p w14:paraId="79128405" w14:textId="77777777" w:rsidR="00364B7B" w:rsidRPr="000A583A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Email </w:t>
            </w:r>
            <w:r>
              <w:rPr>
                <w:rFonts w:ascii="Arial" w:hAnsi="Arial" w:cs="Arial"/>
                <w:lang w:val="en-GB"/>
              </w:rPr>
              <w:t>(write clearly)</w:t>
            </w:r>
          </w:p>
          <w:p w14:paraId="565FBC09" w14:textId="77777777"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364B7B" w:rsidRPr="006B1156" w14:paraId="0C8EEF5D" w14:textId="77777777" w:rsidTr="00196D03">
        <w:tc>
          <w:tcPr>
            <w:tcW w:w="4786" w:type="dxa"/>
          </w:tcPr>
          <w:p w14:paraId="4F0F97D7" w14:textId="77777777" w:rsid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  <w:p w14:paraId="2441012D" w14:textId="77777777"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820" w:type="dxa"/>
          </w:tcPr>
          <w:p w14:paraId="6CD6EEAA" w14:textId="77777777"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364B7B" w:rsidRPr="006B1156" w14:paraId="3B97C5C9" w14:textId="77777777" w:rsidTr="00196D03">
        <w:tc>
          <w:tcPr>
            <w:tcW w:w="4786" w:type="dxa"/>
          </w:tcPr>
          <w:p w14:paraId="62818326" w14:textId="77777777" w:rsid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  <w:p w14:paraId="1D9123C5" w14:textId="77777777"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820" w:type="dxa"/>
          </w:tcPr>
          <w:p w14:paraId="641603AC" w14:textId="77777777" w:rsidR="00364B7B" w:rsidRPr="006B1156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8B83DD" w14:textId="77777777" w:rsidR="00364B7B" w:rsidRDefault="00364B7B" w:rsidP="00364B7B">
      <w:pPr>
        <w:spacing w:after="240" w:line="276" w:lineRule="auto"/>
        <w:rPr>
          <w:rFonts w:ascii="Arial" w:hAnsi="Arial" w:cs="Arial"/>
        </w:rPr>
      </w:pPr>
    </w:p>
    <w:p w14:paraId="18A830DC" w14:textId="7197AFFE" w:rsidR="00EE0975" w:rsidRPr="00EE0975" w:rsidRDefault="00EE0975" w:rsidP="00364B7B">
      <w:pPr>
        <w:spacing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EE0975">
        <w:rPr>
          <w:rFonts w:ascii="Arial" w:hAnsi="Arial" w:cs="Arial"/>
          <w:b/>
          <w:bCs/>
          <w:sz w:val="28"/>
          <w:szCs w:val="28"/>
        </w:rPr>
        <w:t>Section 5: Declaration</w:t>
      </w:r>
    </w:p>
    <w:p w14:paraId="2B4E98F1" w14:textId="77777777" w:rsidR="00364B7B" w:rsidRPr="00EE0975" w:rsidRDefault="00364B7B" w:rsidP="00364B7B">
      <w:pPr>
        <w:spacing w:after="240" w:line="276" w:lineRule="auto"/>
      </w:pPr>
      <w:r w:rsidRPr="00EE0975">
        <w:rPr>
          <w:rFonts w:ascii="Arial" w:hAnsi="Arial" w:cs="Arial"/>
        </w:rPr>
        <w:t>I/we understand my/our responsibility for safeguarding sensitive medical information and I/we 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364B7B" w:rsidRPr="00364B7B" w14:paraId="6F5B48A9" w14:textId="77777777" w:rsidTr="00196D03">
        <w:trPr>
          <w:trHeight w:val="636"/>
        </w:trPr>
        <w:tc>
          <w:tcPr>
            <w:tcW w:w="8789" w:type="dxa"/>
            <w:vAlign w:val="center"/>
          </w:tcPr>
          <w:p w14:paraId="014E1F5C" w14:textId="77777777" w:rsidR="00364B7B" w:rsidRPr="00364B7B" w:rsidRDefault="00364B7B" w:rsidP="00196D03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64B7B">
              <w:rPr>
                <w:rFonts w:ascii="Arial" w:hAnsi="Arial" w:cs="Arial"/>
                <w:color w:val="auto"/>
                <w:sz w:val="22"/>
                <w:szCs w:val="22"/>
              </w:rPr>
              <w:t>I/we will treat the patient information as confidential</w:t>
            </w:r>
          </w:p>
        </w:tc>
        <w:tc>
          <w:tcPr>
            <w:tcW w:w="850" w:type="dxa"/>
          </w:tcPr>
          <w:p w14:paraId="2D15BCAD" w14:textId="77777777" w:rsidR="00364B7B" w:rsidRPr="00364B7B" w:rsidRDefault="00364B7B" w:rsidP="00196D03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5F411CA" w14:textId="77777777" w:rsidR="00364B7B" w:rsidRPr="00364B7B" w:rsidRDefault="00364B7B" w:rsidP="00196D03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64B7B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364B7B" w:rsidRPr="00364B7B" w14:paraId="41B12A23" w14:textId="77777777" w:rsidTr="00196D03">
        <w:trPr>
          <w:trHeight w:val="405"/>
        </w:trPr>
        <w:tc>
          <w:tcPr>
            <w:tcW w:w="8789" w:type="dxa"/>
            <w:vAlign w:val="center"/>
          </w:tcPr>
          <w:p w14:paraId="1BFF6E7D" w14:textId="77777777" w:rsidR="00364B7B" w:rsidRPr="00364B7B" w:rsidRDefault="00364B7B" w:rsidP="00196D03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64B7B">
              <w:rPr>
                <w:rFonts w:ascii="Arial" w:hAnsi="Arial" w:cs="Arial"/>
                <w:color w:val="auto"/>
                <w:sz w:val="22"/>
                <w:szCs w:val="22"/>
              </w:rPr>
              <w:t>I/we will be responsible for the security of the information that I/we see or download</w:t>
            </w:r>
          </w:p>
        </w:tc>
        <w:tc>
          <w:tcPr>
            <w:tcW w:w="850" w:type="dxa"/>
          </w:tcPr>
          <w:p w14:paraId="313E64E3" w14:textId="77777777" w:rsidR="00364B7B" w:rsidRPr="00364B7B" w:rsidRDefault="00364B7B" w:rsidP="00196D03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64B7B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364B7B" w:rsidRPr="00364B7B" w14:paraId="44BC0106" w14:textId="77777777" w:rsidTr="00196D03">
        <w:trPr>
          <w:trHeight w:val="566"/>
        </w:trPr>
        <w:tc>
          <w:tcPr>
            <w:tcW w:w="8789" w:type="dxa"/>
            <w:vAlign w:val="center"/>
          </w:tcPr>
          <w:p w14:paraId="44AA5A1B" w14:textId="77777777" w:rsidR="00364B7B" w:rsidRPr="00364B7B" w:rsidRDefault="00364B7B" w:rsidP="00196D03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64B7B">
              <w:rPr>
                <w:rFonts w:ascii="Arial" w:hAnsi="Arial" w:cs="Arial"/>
                <w:color w:val="auto"/>
                <w:sz w:val="22"/>
                <w:szCs w:val="22"/>
              </w:rPr>
              <w:t>I/we will contact the practice as soon as possible if I/we suspect that the account has been accessed by someone without my/our agreement</w:t>
            </w:r>
          </w:p>
        </w:tc>
        <w:tc>
          <w:tcPr>
            <w:tcW w:w="850" w:type="dxa"/>
          </w:tcPr>
          <w:p w14:paraId="564F8C08" w14:textId="77777777" w:rsidR="00364B7B" w:rsidRPr="00364B7B" w:rsidRDefault="00364B7B" w:rsidP="00196D03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64B7B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364B7B" w:rsidRPr="00364B7B" w14:paraId="71B08119" w14:textId="77777777" w:rsidTr="00196D03">
        <w:trPr>
          <w:trHeight w:val="844"/>
        </w:trPr>
        <w:tc>
          <w:tcPr>
            <w:tcW w:w="8789" w:type="dxa"/>
            <w:vAlign w:val="center"/>
          </w:tcPr>
          <w:p w14:paraId="7B800F27" w14:textId="77777777" w:rsidR="00364B7B" w:rsidRPr="00364B7B" w:rsidRDefault="00364B7B" w:rsidP="00196D03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64B7B">
              <w:rPr>
                <w:rFonts w:ascii="Arial" w:hAnsi="Arial" w:cs="Arial"/>
                <w:color w:val="auto"/>
                <w:sz w:val="22"/>
                <w:szCs w:val="22"/>
              </w:rPr>
              <w:t>If I/we see information in the record that is not about the patient, or is inaccurate, I/we will contact the practice as soon as possible.  I will treat any information which is not about the patient as being strictly confidential</w:t>
            </w:r>
          </w:p>
        </w:tc>
        <w:tc>
          <w:tcPr>
            <w:tcW w:w="850" w:type="dxa"/>
          </w:tcPr>
          <w:p w14:paraId="7AD25269" w14:textId="77777777" w:rsidR="00364B7B" w:rsidRPr="00364B7B" w:rsidRDefault="00364B7B" w:rsidP="00196D03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64B7B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</w:tbl>
    <w:p w14:paraId="1B559F22" w14:textId="77777777" w:rsidR="00364B7B" w:rsidRPr="006B1156" w:rsidRDefault="00364B7B" w:rsidP="00364B7B">
      <w:pPr>
        <w:spacing w:after="120"/>
        <w:rPr>
          <w:rFonts w:ascii="Arial" w:hAnsi="Arial" w:cs="Arial"/>
          <w:color w:val="000000" w:themeColor="text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364B7B" w:rsidRPr="00364B7B" w14:paraId="51926426" w14:textId="77777777" w:rsidTr="00196D03">
        <w:trPr>
          <w:trHeight w:val="773"/>
        </w:trPr>
        <w:tc>
          <w:tcPr>
            <w:tcW w:w="7655" w:type="dxa"/>
          </w:tcPr>
          <w:p w14:paraId="3EC6A95A" w14:textId="77777777" w:rsidR="00364B7B" w:rsidRP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4B7B">
              <w:rPr>
                <w:rFonts w:ascii="Arial" w:hAnsi="Arial" w:cs="Arial"/>
                <w:sz w:val="22"/>
                <w:szCs w:val="22"/>
                <w:lang w:val="en-GB"/>
              </w:rPr>
              <w:t>Signature/s of representative/s</w:t>
            </w:r>
          </w:p>
          <w:p w14:paraId="665BBEE7" w14:textId="77777777" w:rsidR="00364B7B" w:rsidRP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8B7A29F" w14:textId="77777777" w:rsidR="00364B7B" w:rsidRP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E68D85" w14:textId="77777777" w:rsidR="00364B7B" w:rsidRP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12D00667" w14:textId="77777777" w:rsidR="00364B7B" w:rsidRPr="00364B7B" w:rsidRDefault="00364B7B" w:rsidP="00196D03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64B7B">
              <w:rPr>
                <w:rFonts w:ascii="Arial" w:hAnsi="Arial" w:cs="Arial"/>
                <w:sz w:val="22"/>
                <w:szCs w:val="22"/>
                <w:lang w:val="en-GB"/>
              </w:rPr>
              <w:t>Date/s</w:t>
            </w:r>
          </w:p>
        </w:tc>
      </w:tr>
    </w:tbl>
    <w:p w14:paraId="189A6B89" w14:textId="77777777" w:rsidR="006D468B" w:rsidRPr="004B4440" w:rsidRDefault="006D468B" w:rsidP="00265718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32"/>
          <w:szCs w:val="32"/>
          <w:lang w:eastAsia="en-GB"/>
        </w:rPr>
      </w:pPr>
    </w:p>
    <w:p w14:paraId="7B19B340" w14:textId="6F74E57C" w:rsidR="004B4440" w:rsidRPr="004B4440" w:rsidRDefault="004B4440" w:rsidP="004B4440">
      <w:pPr>
        <w:spacing w:after="200" w:line="276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eastAsia="en-GB"/>
        </w:rPr>
      </w:pPr>
      <w:r w:rsidRPr="004B4440">
        <w:rPr>
          <w:rFonts w:ascii="Arial" w:hAnsi="Arial" w:cs="Arial"/>
          <w:b/>
          <w:bCs/>
          <w:color w:val="000000" w:themeColor="text1"/>
          <w:sz w:val="32"/>
          <w:szCs w:val="32"/>
          <w:lang w:eastAsia="en-GB"/>
        </w:rPr>
        <w:t xml:space="preserve">Please email this form to </w:t>
      </w:r>
      <w:hyperlink r:id="rId5" w:history="1">
        <w:r w:rsidRPr="004B4440">
          <w:rPr>
            <w:rStyle w:val="Hyperlink"/>
            <w:rFonts w:ascii="Arial" w:hAnsi="Arial" w:cs="Arial"/>
            <w:b/>
            <w:bCs/>
            <w:color w:val="000000" w:themeColor="text1"/>
            <w:sz w:val="32"/>
            <w:szCs w:val="32"/>
            <w:lang w:eastAsia="en-GB"/>
          </w:rPr>
          <w:t>nclicb.tmhp.registrations@nhs.net</w:t>
        </w:r>
      </w:hyperlink>
      <w:r w:rsidRPr="004B4440">
        <w:rPr>
          <w:rFonts w:ascii="Arial" w:hAnsi="Arial" w:cs="Arial"/>
          <w:b/>
          <w:bCs/>
          <w:color w:val="000000" w:themeColor="text1"/>
          <w:sz w:val="32"/>
          <w:szCs w:val="32"/>
          <w:lang w:eastAsia="en-GB"/>
        </w:rPr>
        <w:t xml:space="preserve"> with a copy of photo ID for each representative in 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GB"/>
        </w:rPr>
        <w:t>Section</w:t>
      </w:r>
      <w:r w:rsidRPr="004B4440">
        <w:rPr>
          <w:rFonts w:ascii="Arial" w:hAnsi="Arial" w:cs="Arial"/>
          <w:b/>
          <w:bCs/>
          <w:color w:val="000000" w:themeColor="text1"/>
          <w:sz w:val="32"/>
          <w:szCs w:val="32"/>
          <w:lang w:eastAsia="en-GB"/>
        </w:rPr>
        <w:t xml:space="preserve"> 2</w:t>
      </w:r>
      <w:r w:rsidR="00B217F3">
        <w:rPr>
          <w:rFonts w:ascii="Arial" w:hAnsi="Arial" w:cs="Arial"/>
          <w:b/>
          <w:bCs/>
          <w:color w:val="000000" w:themeColor="text1"/>
          <w:sz w:val="32"/>
          <w:szCs w:val="32"/>
          <w:lang w:eastAsia="en-GB"/>
        </w:rPr>
        <w:t xml:space="preserve"> of the form</w:t>
      </w:r>
      <w:r w:rsidRPr="004B4440">
        <w:rPr>
          <w:rFonts w:ascii="Arial" w:hAnsi="Arial" w:cs="Arial"/>
          <w:b/>
          <w:bCs/>
          <w:color w:val="000000" w:themeColor="text1"/>
          <w:sz w:val="32"/>
          <w:szCs w:val="32"/>
          <w:lang w:eastAsia="en-GB"/>
        </w:rPr>
        <w:t>.</w:t>
      </w:r>
    </w:p>
    <w:sectPr w:rsidR="004B4440" w:rsidRPr="004B4440" w:rsidSect="00364B7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7663544">
    <w:abstractNumId w:val="1"/>
  </w:num>
  <w:num w:numId="2" w16cid:durableId="1049649582">
    <w:abstractNumId w:val="0"/>
  </w:num>
  <w:num w:numId="3" w16cid:durableId="5287614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18"/>
    <w:rsid w:val="00265718"/>
    <w:rsid w:val="003443CF"/>
    <w:rsid w:val="00364B7B"/>
    <w:rsid w:val="003C27F9"/>
    <w:rsid w:val="004B4440"/>
    <w:rsid w:val="004D203D"/>
    <w:rsid w:val="00645F60"/>
    <w:rsid w:val="006D468B"/>
    <w:rsid w:val="008936B4"/>
    <w:rsid w:val="00A33060"/>
    <w:rsid w:val="00AC6809"/>
    <w:rsid w:val="00B217F3"/>
    <w:rsid w:val="00DA5AE1"/>
    <w:rsid w:val="00E636BC"/>
    <w:rsid w:val="00E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A2C65"/>
  <w15:docId w15:val="{7C8D2FB5-3BB3-4CAB-B8A9-66244F92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1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65718"/>
    <w:pPr>
      <w:keepNext/>
      <w:keepLines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480" w:after="240" w:line="240" w:lineRule="auto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718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265718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ascii="Calibri" w:eastAsia="Arial Unicode MS" w:hAnsi="Calibri" w:cs="Calibri"/>
      <w:sz w:val="24"/>
      <w:szCs w:val="24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65718"/>
    <w:rPr>
      <w:rFonts w:ascii="Calibri" w:eastAsia="Arial Unicode MS" w:hAnsi="Calibri" w:cs="Calibri"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2657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BodyText"/>
    <w:uiPriority w:val="99"/>
    <w:unhideWhenUsed/>
    <w:rsid w:val="00265718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265718"/>
    <w:pPr>
      <w:spacing w:before="60" w:after="60" w:line="240" w:lineRule="auto"/>
    </w:pPr>
    <w:rPr>
      <w:rFonts w:ascii="Calibri" w:eastAsia="Calibri" w:hAnsi="Calibri" w:cs="Times New Roman"/>
      <w:bCs/>
      <w:i/>
      <w:color w:val="17365D" w:themeColor="text2" w:themeShade="BF"/>
      <w:sz w:val="20"/>
      <w:szCs w:val="20"/>
      <w:lang w:eastAsia="en-GB"/>
    </w:rPr>
  </w:style>
  <w:style w:type="paragraph" w:customStyle="1" w:styleId="TickBox">
    <w:name w:val="Tick Box"/>
    <w:basedOn w:val="BodyText"/>
    <w:qFormat/>
    <w:rsid w:val="002657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B44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clicb.tmhp.registrations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Ker Watson</dc:creator>
  <cp:lastModifiedBy>Emylia Horozova</cp:lastModifiedBy>
  <cp:revision>5</cp:revision>
  <cp:lastPrinted>2025-08-29T08:47:00Z</cp:lastPrinted>
  <dcterms:created xsi:type="dcterms:W3CDTF">2025-08-29T08:47:00Z</dcterms:created>
  <dcterms:modified xsi:type="dcterms:W3CDTF">2025-08-29T09:29:00Z</dcterms:modified>
</cp:coreProperties>
</file>