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1EAC" w14:textId="424B3D4D" w:rsidR="00E07BBD" w:rsidRPr="00704051" w:rsidRDefault="00704051">
      <w:pPr>
        <w:rPr>
          <w:rFonts w:cstheme="minorHAnsi"/>
          <w:b/>
          <w:sz w:val="32"/>
          <w:szCs w:val="32"/>
        </w:rPr>
      </w:pPr>
      <w:r w:rsidRPr="00704051">
        <w:rPr>
          <w:rFonts w:cstheme="minorHAnsi"/>
          <w:b/>
          <w:sz w:val="32"/>
          <w:szCs w:val="32"/>
        </w:rPr>
        <w:t>Websites that offer information and support</w:t>
      </w:r>
    </w:p>
    <w:p w14:paraId="672A6659" w14:textId="77777777" w:rsidR="004D0575" w:rsidRPr="00704051" w:rsidRDefault="004D0575" w:rsidP="004D0575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14:paraId="77C35DE3" w14:textId="07AC757E" w:rsidR="004D0575" w:rsidRPr="00704051" w:rsidRDefault="004D0575">
      <w:pPr>
        <w:rPr>
          <w:rFonts w:cstheme="minorHAnsi"/>
          <w:sz w:val="32"/>
          <w:szCs w:val="32"/>
        </w:rPr>
      </w:pPr>
      <w:r w:rsidRPr="00704051">
        <w:rPr>
          <w:rFonts w:cstheme="minorHAnsi"/>
          <w:sz w:val="32"/>
          <w:szCs w:val="32"/>
        </w:rPr>
        <w:t xml:space="preserve">The Proud Trust </w:t>
      </w:r>
      <w:r w:rsidR="00F604E2" w:rsidRPr="00704051">
        <w:rPr>
          <w:rFonts w:cstheme="minorHAnsi"/>
          <w:sz w:val="32"/>
          <w:szCs w:val="32"/>
        </w:rPr>
        <w:t>(NW)</w:t>
      </w:r>
      <w:r w:rsidRPr="00704051">
        <w:rPr>
          <w:rFonts w:cstheme="minorHAnsi"/>
          <w:sz w:val="32"/>
          <w:szCs w:val="32"/>
        </w:rPr>
        <w:t xml:space="preserve">– LGBTQ+ Youth Support: </w:t>
      </w:r>
      <w:hyperlink r:id="rId7" w:history="1">
        <w:r w:rsidR="00704051" w:rsidRPr="00704051">
          <w:rPr>
            <w:rStyle w:val="Hyperlink"/>
            <w:rFonts w:cstheme="minorHAnsi"/>
            <w:sz w:val="32"/>
            <w:szCs w:val="32"/>
          </w:rPr>
          <w:t>https://www.theproudtrust.org/</w:t>
        </w:r>
      </w:hyperlink>
    </w:p>
    <w:p w14:paraId="7FD6E168" w14:textId="6DE7A85E" w:rsidR="004D0575" w:rsidRPr="00704051" w:rsidRDefault="004D0575" w:rsidP="004D0575">
      <w:pPr>
        <w:rPr>
          <w:rFonts w:cstheme="minorHAnsi"/>
          <w:sz w:val="32"/>
          <w:szCs w:val="32"/>
        </w:rPr>
      </w:pPr>
      <w:r w:rsidRPr="00704051">
        <w:rPr>
          <w:rFonts w:cstheme="minorHAnsi"/>
          <w:sz w:val="32"/>
          <w:szCs w:val="32"/>
        </w:rPr>
        <w:t>Mind Out – LGBTQ+ Mental Health Service:</w:t>
      </w:r>
      <w:r w:rsidR="00704051" w:rsidRPr="00704051">
        <w:rPr>
          <w:rFonts w:cstheme="minorHAnsi"/>
          <w:sz w:val="32"/>
          <w:szCs w:val="32"/>
        </w:rPr>
        <w:t xml:space="preserve"> </w:t>
      </w:r>
      <w:hyperlink r:id="rId8" w:history="1">
        <w:proofErr w:type="spellStart"/>
        <w:r w:rsidR="00704051" w:rsidRPr="00704051">
          <w:rPr>
            <w:rStyle w:val="Hyperlink"/>
            <w:rFonts w:cstheme="minorHAnsi"/>
            <w:sz w:val="32"/>
            <w:szCs w:val="32"/>
          </w:rPr>
          <w:t>MindOut</w:t>
        </w:r>
        <w:proofErr w:type="spellEnd"/>
        <w:r w:rsidR="00704051" w:rsidRPr="00704051">
          <w:rPr>
            <w:rStyle w:val="Hyperlink"/>
            <w:rFonts w:cstheme="minorHAnsi"/>
            <w:sz w:val="32"/>
            <w:szCs w:val="32"/>
          </w:rPr>
          <w:t xml:space="preserve"> | Mental Health Charity for LGBTQ community</w:t>
        </w:r>
      </w:hyperlink>
    </w:p>
    <w:p w14:paraId="44ED640E" w14:textId="7EDC07DF" w:rsidR="004D0575" w:rsidRPr="00704051" w:rsidRDefault="004D0575" w:rsidP="004D0575">
      <w:pPr>
        <w:pStyle w:val="xmsonormal"/>
        <w:rPr>
          <w:rFonts w:asciiTheme="minorHAnsi" w:hAnsiTheme="minorHAnsi" w:cstheme="minorHAnsi"/>
          <w:color w:val="1F497D"/>
          <w:sz w:val="32"/>
          <w:szCs w:val="32"/>
        </w:rPr>
      </w:pPr>
      <w:r w:rsidRPr="00704051">
        <w:rPr>
          <w:rFonts w:asciiTheme="minorHAnsi" w:hAnsiTheme="minorHAnsi" w:cstheme="minorHAnsi"/>
          <w:sz w:val="32"/>
          <w:szCs w:val="32"/>
        </w:rPr>
        <w:t xml:space="preserve">FFLAG – Supporting LGBTQ+ people and their families: </w:t>
      </w:r>
      <w:hyperlink r:id="rId9" w:history="1">
        <w:r w:rsidR="00704051" w:rsidRPr="00704051">
          <w:rPr>
            <w:rStyle w:val="Hyperlink"/>
            <w:rFonts w:asciiTheme="minorHAnsi" w:hAnsiTheme="minorHAnsi" w:cstheme="minorHAnsi"/>
            <w:sz w:val="32"/>
            <w:szCs w:val="32"/>
          </w:rPr>
          <w:t>Welcome - FFLAG</w:t>
        </w:r>
      </w:hyperlink>
    </w:p>
    <w:p w14:paraId="0A37501D" w14:textId="77777777" w:rsidR="004D0575" w:rsidRPr="00704051" w:rsidRDefault="004D0575" w:rsidP="004D0575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14:paraId="611E13AB" w14:textId="514FA289" w:rsidR="004D0575" w:rsidRPr="00704051" w:rsidRDefault="00704051" w:rsidP="004D0575">
      <w:pPr>
        <w:pStyle w:val="xmsonormal"/>
        <w:rPr>
          <w:rFonts w:asciiTheme="minorHAnsi" w:hAnsiTheme="minorHAnsi" w:cstheme="minorHAnsi"/>
          <w:sz w:val="32"/>
          <w:szCs w:val="32"/>
        </w:rPr>
      </w:pPr>
      <w:proofErr w:type="gramStart"/>
      <w:r w:rsidRPr="00704051">
        <w:rPr>
          <w:rFonts w:asciiTheme="minorHAnsi" w:hAnsiTheme="minorHAnsi" w:cstheme="minorHAnsi"/>
          <w:sz w:val="32"/>
          <w:szCs w:val="32"/>
        </w:rPr>
        <w:t>Out Patients</w:t>
      </w:r>
      <w:proofErr w:type="gramEnd"/>
      <w:r w:rsidR="004D0575" w:rsidRPr="00704051">
        <w:rPr>
          <w:rFonts w:asciiTheme="minorHAnsi" w:hAnsiTheme="minorHAnsi" w:cstheme="minorHAnsi"/>
          <w:sz w:val="32"/>
          <w:szCs w:val="32"/>
        </w:rPr>
        <w:t xml:space="preserve"> – LGBTQ+ Cancer Support &amp; Info </w:t>
      </w:r>
    </w:p>
    <w:p w14:paraId="5AC04E4E" w14:textId="4FD42DD6" w:rsidR="098A4B81" w:rsidRPr="00704051" w:rsidRDefault="00704051" w:rsidP="098A4B81">
      <w:pPr>
        <w:pStyle w:val="xmsonormal"/>
        <w:rPr>
          <w:rFonts w:asciiTheme="minorHAnsi" w:hAnsiTheme="minorHAnsi" w:cstheme="minorHAnsi"/>
          <w:sz w:val="32"/>
          <w:szCs w:val="32"/>
        </w:rPr>
      </w:pPr>
      <w:hyperlink r:id="rId10" w:history="1">
        <w:proofErr w:type="spellStart"/>
        <w:r w:rsidRPr="00704051">
          <w:rPr>
            <w:rStyle w:val="Hyperlink"/>
            <w:rFonts w:asciiTheme="minorHAnsi" w:hAnsiTheme="minorHAnsi" w:cstheme="minorHAnsi"/>
            <w:sz w:val="32"/>
            <w:szCs w:val="32"/>
          </w:rPr>
          <w:t>OUTpatients</w:t>
        </w:r>
        <w:proofErr w:type="spellEnd"/>
        <w:r w:rsidRPr="00704051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 - LGBTIQ+ Cancer Charity</w:t>
        </w:r>
      </w:hyperlink>
    </w:p>
    <w:p w14:paraId="0E265746" w14:textId="77777777" w:rsidR="00704051" w:rsidRPr="00704051" w:rsidRDefault="00704051" w:rsidP="098A4B81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14:paraId="116F16E7" w14:textId="55AE8C8F" w:rsidR="382FB9FA" w:rsidRPr="00704051" w:rsidRDefault="382FB9FA" w:rsidP="098A4B81">
      <w:pPr>
        <w:pStyle w:val="xmsonormal"/>
        <w:rPr>
          <w:rFonts w:asciiTheme="minorHAnsi" w:hAnsiTheme="minorHAnsi" w:cstheme="minorHAnsi"/>
          <w:sz w:val="32"/>
          <w:szCs w:val="32"/>
        </w:rPr>
      </w:pPr>
      <w:r w:rsidRPr="00704051">
        <w:rPr>
          <w:rFonts w:asciiTheme="minorHAnsi" w:hAnsiTheme="minorHAnsi" w:cstheme="minorHAnsi"/>
          <w:sz w:val="32"/>
          <w:szCs w:val="32"/>
        </w:rPr>
        <w:t xml:space="preserve">Macmillan –LGBTQ+ people and cancer (2023) </w:t>
      </w:r>
      <w:hyperlink r:id="rId11">
        <w:r w:rsidR="643A7799" w:rsidRPr="00704051">
          <w:rPr>
            <w:rStyle w:val="Hyperlink"/>
            <w:rFonts w:asciiTheme="minorHAnsi" w:hAnsiTheme="minorHAnsi" w:cstheme="minorHAnsi"/>
            <w:sz w:val="32"/>
            <w:szCs w:val="32"/>
          </w:rPr>
          <w:t>https:</w:t>
        </w:r>
        <w:r w:rsidR="643A7799" w:rsidRPr="00704051">
          <w:rPr>
            <w:rStyle w:val="Hyperlink"/>
            <w:rFonts w:asciiTheme="minorHAnsi" w:hAnsiTheme="minorHAnsi" w:cstheme="minorHAnsi"/>
            <w:sz w:val="32"/>
            <w:szCs w:val="32"/>
          </w:rPr>
          <w:t>/</w:t>
        </w:r>
        <w:r w:rsidR="643A7799" w:rsidRPr="00704051">
          <w:rPr>
            <w:rStyle w:val="Hyperlink"/>
            <w:rFonts w:asciiTheme="minorHAnsi" w:hAnsiTheme="minorHAnsi" w:cstheme="minorHAnsi"/>
            <w:sz w:val="32"/>
            <w:szCs w:val="32"/>
          </w:rPr>
          <w:t>/www.macmillan.org.uk/cancer-information-and-support/stories-and-media/booklets/lgbtq-people-and-cancer</w:t>
        </w:r>
      </w:hyperlink>
    </w:p>
    <w:p w14:paraId="5DAB6C7B" w14:textId="77777777" w:rsidR="004D0575" w:rsidRPr="00704051" w:rsidRDefault="004D0575" w:rsidP="004D0575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14:paraId="1AC6CCA0" w14:textId="77777777" w:rsidR="004D0575" w:rsidRPr="00704051" w:rsidRDefault="004D0575" w:rsidP="004D0575">
      <w:pPr>
        <w:pStyle w:val="xmsonormal"/>
        <w:rPr>
          <w:rFonts w:asciiTheme="minorHAnsi" w:hAnsiTheme="minorHAnsi" w:cstheme="minorHAnsi"/>
          <w:sz w:val="32"/>
          <w:szCs w:val="32"/>
        </w:rPr>
      </w:pPr>
      <w:r w:rsidRPr="00704051">
        <w:rPr>
          <w:rFonts w:asciiTheme="minorHAnsi" w:hAnsiTheme="minorHAnsi" w:cstheme="minorHAnsi"/>
          <w:sz w:val="32"/>
          <w:szCs w:val="32"/>
        </w:rPr>
        <w:t>Black Beetle Health – for Queer Trans Intersex People of Colour </w:t>
      </w:r>
    </w:p>
    <w:p w14:paraId="1203DEE4" w14:textId="68628CED" w:rsidR="004D0575" w:rsidRPr="00704051" w:rsidRDefault="00704051" w:rsidP="004D0575">
      <w:pPr>
        <w:pStyle w:val="xmsonormal"/>
        <w:rPr>
          <w:rFonts w:asciiTheme="minorHAnsi" w:hAnsiTheme="minorHAnsi" w:cstheme="minorHAnsi"/>
          <w:color w:val="1F497D"/>
          <w:sz w:val="32"/>
          <w:szCs w:val="32"/>
        </w:rPr>
      </w:pPr>
      <w:hyperlink r:id="rId12" w:history="1">
        <w:r w:rsidRPr="00704051">
          <w:rPr>
            <w:rStyle w:val="Hyperlink"/>
            <w:rFonts w:asciiTheme="minorHAnsi" w:hAnsiTheme="minorHAnsi" w:cstheme="minorHAnsi"/>
            <w:sz w:val="32"/>
            <w:szCs w:val="32"/>
          </w:rPr>
          <w:t>Black Beetle Health</w:t>
        </w:r>
      </w:hyperlink>
    </w:p>
    <w:p w14:paraId="02EB378F" w14:textId="77777777" w:rsidR="004D0575" w:rsidRPr="00704051" w:rsidRDefault="004D0575" w:rsidP="004D0575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14:paraId="66C60708" w14:textId="19EDC041" w:rsidR="004D0575" w:rsidRPr="00704051" w:rsidRDefault="00704051" w:rsidP="004D0575">
      <w:pPr>
        <w:pStyle w:val="xmsonormal"/>
        <w:rPr>
          <w:rFonts w:asciiTheme="minorHAnsi" w:hAnsiTheme="minorHAnsi" w:cstheme="minorHAnsi"/>
          <w:sz w:val="32"/>
          <w:szCs w:val="32"/>
        </w:rPr>
      </w:pPr>
      <w:r w:rsidRPr="00704051">
        <w:rPr>
          <w:rFonts w:asciiTheme="minorHAnsi" w:hAnsiTheme="minorHAnsi" w:cstheme="minorHAnsi"/>
          <w:sz w:val="32"/>
          <w:szCs w:val="32"/>
        </w:rPr>
        <w:t>Terrence Higgins Trust (</w:t>
      </w:r>
      <w:r w:rsidR="004D0575" w:rsidRPr="00704051">
        <w:rPr>
          <w:rFonts w:asciiTheme="minorHAnsi" w:hAnsiTheme="minorHAnsi" w:cstheme="minorHAnsi"/>
          <w:sz w:val="32"/>
          <w:szCs w:val="32"/>
        </w:rPr>
        <w:t>THT</w:t>
      </w:r>
      <w:r w:rsidRPr="00704051">
        <w:rPr>
          <w:rFonts w:asciiTheme="minorHAnsi" w:hAnsiTheme="minorHAnsi" w:cstheme="minorHAnsi"/>
          <w:sz w:val="32"/>
          <w:szCs w:val="32"/>
        </w:rPr>
        <w:t>)</w:t>
      </w:r>
      <w:r w:rsidR="004D0575" w:rsidRPr="00704051">
        <w:rPr>
          <w:rFonts w:asciiTheme="minorHAnsi" w:hAnsiTheme="minorHAnsi" w:cstheme="minorHAnsi"/>
          <w:sz w:val="32"/>
          <w:szCs w:val="32"/>
        </w:rPr>
        <w:t xml:space="preserve"> – HIV+ </w:t>
      </w:r>
    </w:p>
    <w:p w14:paraId="6E7BEAA2" w14:textId="0674BE12" w:rsidR="004D0575" w:rsidRDefault="00704051" w:rsidP="004D0575">
      <w:pPr>
        <w:pStyle w:val="xmsonormal"/>
        <w:rPr>
          <w:rFonts w:asciiTheme="minorHAnsi" w:hAnsiTheme="minorHAnsi" w:cstheme="minorHAnsi"/>
          <w:color w:val="1F497D"/>
          <w:sz w:val="32"/>
          <w:szCs w:val="32"/>
        </w:rPr>
      </w:pPr>
      <w:hyperlink r:id="rId13" w:history="1">
        <w:r w:rsidRPr="00704051">
          <w:rPr>
            <w:rStyle w:val="Hyperlink"/>
            <w:rFonts w:asciiTheme="minorHAnsi" w:hAnsiTheme="minorHAnsi" w:cstheme="minorHAnsi"/>
            <w:sz w:val="32"/>
            <w:szCs w:val="32"/>
          </w:rPr>
          <w:t>Home | Terrence Higgins Trust (tht.org.uk)</w:t>
        </w:r>
      </w:hyperlink>
      <w:r w:rsidR="004D0575" w:rsidRPr="00704051">
        <w:rPr>
          <w:rFonts w:asciiTheme="minorHAnsi" w:hAnsiTheme="minorHAnsi" w:cstheme="minorHAnsi"/>
          <w:color w:val="1F497D"/>
          <w:sz w:val="32"/>
          <w:szCs w:val="32"/>
        </w:rPr>
        <w:t> </w:t>
      </w:r>
    </w:p>
    <w:p w14:paraId="01CD40C0" w14:textId="77777777" w:rsidR="00E07BBD" w:rsidRDefault="00E07BBD" w:rsidP="004D0575">
      <w:pPr>
        <w:pStyle w:val="xmsonormal"/>
        <w:rPr>
          <w:rFonts w:asciiTheme="minorHAnsi" w:hAnsiTheme="minorHAnsi" w:cstheme="minorHAnsi"/>
          <w:color w:val="1F497D"/>
          <w:sz w:val="32"/>
          <w:szCs w:val="32"/>
        </w:rPr>
      </w:pPr>
    </w:p>
    <w:p w14:paraId="5078BACB" w14:textId="77777777" w:rsidR="00E07BBD" w:rsidRDefault="00E07BBD" w:rsidP="004D0575">
      <w:pPr>
        <w:pStyle w:val="xmsonormal"/>
        <w:rPr>
          <w:rFonts w:asciiTheme="minorHAnsi" w:hAnsiTheme="minorHAnsi" w:cstheme="minorHAnsi"/>
          <w:color w:val="1F497D"/>
          <w:sz w:val="32"/>
          <w:szCs w:val="32"/>
        </w:rPr>
      </w:pPr>
    </w:p>
    <w:p w14:paraId="7A7ABB14" w14:textId="77777777" w:rsidR="00E07BBD" w:rsidRDefault="00E07BBD" w:rsidP="004D0575">
      <w:pPr>
        <w:pStyle w:val="xmsonormal"/>
        <w:rPr>
          <w:rFonts w:asciiTheme="minorHAnsi" w:hAnsiTheme="minorHAnsi" w:cstheme="minorHAnsi"/>
          <w:color w:val="1F497D"/>
          <w:sz w:val="32"/>
          <w:szCs w:val="32"/>
        </w:rPr>
      </w:pPr>
    </w:p>
    <w:p w14:paraId="18826262" w14:textId="54E4588B" w:rsidR="00E07BBD" w:rsidRPr="00E07BBD" w:rsidRDefault="00E07BBD" w:rsidP="004D0575">
      <w:pPr>
        <w:pStyle w:val="xmsonormal"/>
        <w:rPr>
          <w:rFonts w:asciiTheme="minorHAnsi" w:hAnsiTheme="minorHAnsi" w:cstheme="minorHAnsi"/>
        </w:rPr>
      </w:pPr>
      <w:r w:rsidRPr="00E07BBD">
        <w:rPr>
          <w:rFonts w:asciiTheme="minorHAnsi" w:hAnsiTheme="minorHAnsi" w:cstheme="minorHAnsi"/>
          <w:color w:val="1F497D"/>
        </w:rPr>
        <w:t>Last updated 15 May 2024</w:t>
      </w:r>
    </w:p>
    <w:p w14:paraId="6A05A809" w14:textId="77777777" w:rsidR="004D0575" w:rsidRDefault="004D0575"/>
    <w:sectPr w:rsidR="004D0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75"/>
    <w:rsid w:val="003815E3"/>
    <w:rsid w:val="003C2567"/>
    <w:rsid w:val="004D0575"/>
    <w:rsid w:val="00704051"/>
    <w:rsid w:val="00852ABF"/>
    <w:rsid w:val="00E07BBD"/>
    <w:rsid w:val="00F604E2"/>
    <w:rsid w:val="098A4B81"/>
    <w:rsid w:val="1AD7FA3D"/>
    <w:rsid w:val="382FB9FA"/>
    <w:rsid w:val="643A7799"/>
    <w:rsid w:val="7C58B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2ED7"/>
  <w15:chartTrackingRefBased/>
  <w15:docId w15:val="{393D1E70-63EE-49BE-B365-6B7330E2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57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4D057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405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405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out.org.uk/" TargetMode="External"/><Relationship Id="rId13" Type="http://schemas.openxmlformats.org/officeDocument/2006/relationships/hyperlink" Target="https://www.tht.org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heproudtrust.org/" TargetMode="External"/><Relationship Id="rId12" Type="http://schemas.openxmlformats.org/officeDocument/2006/relationships/hyperlink" Target="https://www.blackbeetlehealth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cmillan.org.uk/cancer-information-and-support/stories-and-media/booklets/lgbtq-people-and-canc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utpatients.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flag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6C877B3FDF64A88933EECF1A8586C" ma:contentTypeVersion="8" ma:contentTypeDescription="Create a new document." ma:contentTypeScope="" ma:versionID="0b9982f7428755978ef9bd87fc9377af">
  <xsd:schema xmlns:xsd="http://www.w3.org/2001/XMLSchema" xmlns:xs="http://www.w3.org/2001/XMLSchema" xmlns:p="http://schemas.microsoft.com/office/2006/metadata/properties" xmlns:ns2="5c61ad9d-c26b-49b6-85f6-75c243fb206e" xmlns:ns3="ccc5439f-3e2b-42cd-b228-f88be6cd5be6" targetNamespace="http://schemas.microsoft.com/office/2006/metadata/properties" ma:root="true" ma:fieldsID="af01b934c91cb0ddf3638066e5d08c98" ns2:_="" ns3:_="">
    <xsd:import namespace="5c61ad9d-c26b-49b6-85f6-75c243fb206e"/>
    <xsd:import namespace="ccc5439f-3e2b-42cd-b228-f88be6cd5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1ad9d-c26b-49b6-85f6-75c243fb2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54cc78-09f7-4759-aa65-31346be2a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5439f-3e2b-42cd-b228-f88be6cd5b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19fb12-0aa8-486a-980e-9eb9a071ff97}" ma:internalName="TaxCatchAll" ma:showField="CatchAllData" ma:web="ccc5439f-3e2b-42cd-b228-f88be6cd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1ad9d-c26b-49b6-85f6-75c243fb206e">
      <Terms xmlns="http://schemas.microsoft.com/office/infopath/2007/PartnerControls"/>
    </lcf76f155ced4ddcb4097134ff3c332f>
    <TaxCatchAll xmlns="ccc5439f-3e2b-42cd-b228-f88be6cd5b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BF5F5-3E1F-4C14-AB7F-F2B3DBB75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1ad9d-c26b-49b6-85f6-75c243fb206e"/>
    <ds:schemaRef ds:uri="ccc5439f-3e2b-42cd-b228-f88be6cd5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D3D23-B254-47DE-BB5C-70AB15C9789E}">
  <ds:schemaRefs>
    <ds:schemaRef ds:uri="http://schemas.microsoft.com/office/2006/metadata/properties"/>
    <ds:schemaRef ds:uri="http://schemas.microsoft.com/office/infopath/2007/PartnerControls"/>
    <ds:schemaRef ds:uri="5c61ad9d-c26b-49b6-85f6-75c243fb206e"/>
    <ds:schemaRef ds:uri="ccc5439f-3e2b-42cd-b228-f88be6cd5be6"/>
  </ds:schemaRefs>
</ds:datastoreItem>
</file>

<file path=customXml/itemProps3.xml><?xml version="1.0" encoding="utf-8"?>
<ds:datastoreItem xmlns:ds="http://schemas.openxmlformats.org/officeDocument/2006/customXml" ds:itemID="{021243C8-17E3-4CFF-9569-34800CB52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GILLIVER (He/Him)</dc:creator>
  <cp:keywords/>
  <dc:description/>
  <cp:lastModifiedBy>Natalie Ker Watson</cp:lastModifiedBy>
  <cp:revision>3</cp:revision>
  <dcterms:created xsi:type="dcterms:W3CDTF">2024-05-24T13:51:00Z</dcterms:created>
  <dcterms:modified xsi:type="dcterms:W3CDTF">2024-05-24T13:55:00Z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0x0101002CD6C877B3FDF64A88933EECF1A8586C</vt:lpwstr>
  </property>
  <property fmtid="{D5CDD505-2E9C-101B-9397-08002B2CF9AE}" pid="3" name="MediaServiceImageTags">
    <vt:lpwstr/>
  </property>
</Properties>
</file>